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3647" w:rsidRDefault="003C029D">
      <w:pPr>
        <w:pStyle w:val="Overskrift2"/>
        <w:rPr>
          <w:rFonts w:ascii="Asap" w:eastAsia="Asap" w:hAnsi="Asap" w:cs="Asap"/>
        </w:rPr>
      </w:pPr>
      <w:bookmarkStart w:id="0" w:name="_gjdgxs" w:colFirst="0" w:colLast="0"/>
      <w:bookmarkEnd w:id="0"/>
      <w:r>
        <w:rPr>
          <w:noProof/>
          <w:lang w:val="en-US"/>
        </w:rPr>
        <w:drawing>
          <wp:inline distT="114300" distB="114300" distL="114300" distR="114300">
            <wp:extent cx="2695575" cy="2695575"/>
            <wp:effectExtent l="0" t="0" r="0" b="0"/>
            <wp:docPr id="1" name="image01.jpg" descr="landsmoede2017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andsmoede2017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63647" w:rsidRDefault="003C029D">
      <w:pPr>
        <w:pStyle w:val="Overskrift2"/>
      </w:pPr>
      <w:bookmarkStart w:id="1" w:name="_30j0zll" w:colFirst="0" w:colLast="0"/>
      <w:bookmarkEnd w:id="1"/>
      <w:r>
        <w:rPr>
          <w:rFonts w:ascii="Asap" w:eastAsia="Asap" w:hAnsi="Asap" w:cs="Asap"/>
        </w:rPr>
        <w:t>OPSTILLING TIL HOVEDBESTYRELSESVALG</w:t>
      </w:r>
      <w:r>
        <w:t xml:space="preserve"> </w:t>
      </w:r>
    </w:p>
    <w:p w:rsidR="00463647" w:rsidRDefault="00463647">
      <w:pPr>
        <w:pStyle w:val="normal0"/>
      </w:pPr>
    </w:p>
    <w:p w:rsidR="00463647" w:rsidRDefault="003C029D">
      <w:pPr>
        <w:pStyle w:val="normal0"/>
        <w:rPr>
          <w:rFonts w:ascii="Asap" w:eastAsia="Asap" w:hAnsi="Asap" w:cs="Asap"/>
        </w:rPr>
      </w:pPr>
      <w:r>
        <w:rPr>
          <w:rFonts w:ascii="Asap" w:eastAsia="Asap" w:hAnsi="Asap" w:cs="Asap"/>
        </w:rPr>
        <w:t xml:space="preserve">Frist for indsendelse: Din opstilling skal indsendes inden lørdag d. 29. april </w:t>
      </w:r>
      <w:r>
        <w:rPr>
          <w:rFonts w:ascii="Asap" w:eastAsia="Asap" w:hAnsi="Asap" w:cs="Asap"/>
        </w:rPr>
        <w:t xml:space="preserve">klokken 10 om formiddagen. Dette skema i udfyldt form og din opstillingsvideo skal sendes til </w:t>
      </w:r>
      <w:hyperlink r:id="rId6">
        <w:r>
          <w:rPr>
            <w:rFonts w:ascii="Asap" w:eastAsia="Asap" w:hAnsi="Asap" w:cs="Asap"/>
            <w:color w:val="1155CC"/>
            <w:u w:val="single"/>
          </w:rPr>
          <w:t>landsmoede@alternativet.dk</w:t>
        </w:r>
      </w:hyperlink>
      <w:r>
        <w:rPr>
          <w:rFonts w:ascii="Asap" w:eastAsia="Asap" w:hAnsi="Asap" w:cs="Asap"/>
        </w:rPr>
        <w:t>.</w:t>
      </w:r>
    </w:p>
    <w:p w:rsidR="00463647" w:rsidRDefault="003C029D">
      <w:pPr>
        <w:pStyle w:val="normal0"/>
        <w:rPr>
          <w:rFonts w:ascii="Asap" w:eastAsia="Asap" w:hAnsi="Asap" w:cs="Asap"/>
        </w:rPr>
      </w:pPr>
      <w:r>
        <w:rPr>
          <w:rFonts w:ascii="Asap" w:eastAsia="Asap" w:hAnsi="Asap" w:cs="Asap"/>
        </w:rPr>
        <w:t>Der skal lyde en opfordring til at stille op til alle medlemmer, så Hovedbestyrelsens sammensætning kan afspejle samfundets mangfoldighed.</w:t>
      </w:r>
    </w:p>
    <w:p w:rsidR="00463647" w:rsidRDefault="003C029D">
      <w:pPr>
        <w:pStyle w:val="normal0"/>
        <w:rPr>
          <w:rFonts w:ascii="Asap" w:eastAsia="Asap" w:hAnsi="Asap" w:cs="Asap"/>
        </w:rPr>
      </w:pPr>
      <w:r>
        <w:rPr>
          <w:rFonts w:ascii="Asap" w:eastAsia="Asap" w:hAnsi="Asap" w:cs="Asap"/>
        </w:rPr>
        <w:t xml:space="preserve">Spørgsmål om opstillingen rettes til organisationschef Nis </w:t>
      </w:r>
      <w:proofErr w:type="spellStart"/>
      <w:r>
        <w:rPr>
          <w:rFonts w:ascii="Asap" w:eastAsia="Asap" w:hAnsi="Asap" w:cs="Asap"/>
        </w:rPr>
        <w:t>Benn</w:t>
      </w:r>
      <w:proofErr w:type="spellEnd"/>
      <w:r>
        <w:rPr>
          <w:rFonts w:ascii="Asap" w:eastAsia="Asap" w:hAnsi="Asap" w:cs="Asap"/>
        </w:rPr>
        <w:t xml:space="preserve"> på 60 68 07 06 / </w:t>
      </w:r>
      <w:hyperlink r:id="rId7">
        <w:r>
          <w:rPr>
            <w:rFonts w:ascii="Asap" w:eastAsia="Asap" w:hAnsi="Asap" w:cs="Asap"/>
            <w:color w:val="0563C1"/>
            <w:u w:val="single"/>
          </w:rPr>
          <w:t>nis.benn@alternativet.dk</w:t>
        </w:r>
      </w:hyperlink>
      <w:r>
        <w:rPr>
          <w:rFonts w:ascii="Asap" w:eastAsia="Asap" w:hAnsi="Asap" w:cs="Asap"/>
        </w:rPr>
        <w:t xml:space="preserve"> eller til </w:t>
      </w:r>
      <w:proofErr w:type="spellStart"/>
      <w:r>
        <w:rPr>
          <w:rFonts w:ascii="Asap" w:eastAsia="Asap" w:hAnsi="Asap" w:cs="Asap"/>
        </w:rPr>
        <w:t>Nilas</w:t>
      </w:r>
      <w:proofErr w:type="spellEnd"/>
      <w:r>
        <w:rPr>
          <w:rFonts w:ascii="Asap" w:eastAsia="Asap" w:hAnsi="Asap" w:cs="Asap"/>
        </w:rPr>
        <w:t xml:space="preserve"> </w:t>
      </w:r>
      <w:proofErr w:type="spellStart"/>
      <w:r>
        <w:rPr>
          <w:rFonts w:ascii="Asap" w:eastAsia="Asap" w:hAnsi="Asap" w:cs="Asap"/>
        </w:rPr>
        <w:t>Bay-Foged</w:t>
      </w:r>
      <w:proofErr w:type="spellEnd"/>
      <w:r>
        <w:rPr>
          <w:rFonts w:ascii="Asap" w:eastAsia="Asap" w:hAnsi="Asap" w:cs="Asap"/>
        </w:rPr>
        <w:t xml:space="preserve"> på </w:t>
      </w:r>
      <w:r>
        <w:rPr>
          <w:rFonts w:ascii="Asap" w:eastAsia="Asap" w:hAnsi="Asap" w:cs="Asap"/>
          <w:highlight w:val="white"/>
        </w:rPr>
        <w:t>20 82 88 99</w:t>
      </w:r>
      <w:r>
        <w:rPr>
          <w:rFonts w:ascii="Roboto" w:eastAsia="Roboto" w:hAnsi="Roboto" w:cs="Roboto"/>
          <w:color w:val="7C4DFF"/>
          <w:sz w:val="21"/>
          <w:szCs w:val="21"/>
          <w:highlight w:val="white"/>
        </w:rPr>
        <w:t xml:space="preserve"> </w:t>
      </w:r>
      <w:r>
        <w:rPr>
          <w:rFonts w:ascii="Asap" w:eastAsia="Asap" w:hAnsi="Asap" w:cs="Asap"/>
        </w:rPr>
        <w:t xml:space="preserve">/ </w:t>
      </w:r>
      <w:hyperlink r:id="rId8">
        <w:r>
          <w:rPr>
            <w:rFonts w:ascii="Asap" w:eastAsia="Asap" w:hAnsi="Asap" w:cs="Asap"/>
            <w:color w:val="0563C1"/>
            <w:u w:val="single"/>
          </w:rPr>
          <w:t>nilas.foged@alternativet.dk</w:t>
        </w:r>
      </w:hyperlink>
      <w:r>
        <w:rPr>
          <w:rFonts w:ascii="Asap" w:eastAsia="Asap" w:hAnsi="Asap" w:cs="Asap"/>
        </w:rPr>
        <w:br/>
      </w:r>
    </w:p>
    <w:p w:rsidR="00463647" w:rsidRDefault="003C029D">
      <w:pPr>
        <w:pStyle w:val="normal0"/>
        <w:rPr>
          <w:rFonts w:ascii="Asap" w:eastAsia="Asap" w:hAnsi="Asap" w:cs="Asap"/>
        </w:rPr>
      </w:pPr>
      <w:r>
        <w:rPr>
          <w:rFonts w:ascii="Asap" w:eastAsia="Asap" w:hAnsi="Asap" w:cs="Asap"/>
        </w:rPr>
        <w:t xml:space="preserve">Du kan læse om Hovedbestyrelsen på </w:t>
      </w:r>
      <w:hyperlink r:id="rId9">
        <w:r>
          <w:rPr>
            <w:rFonts w:ascii="Asap" w:eastAsia="Asap" w:hAnsi="Asap" w:cs="Asap"/>
            <w:color w:val="1155CC"/>
            <w:u w:val="single"/>
          </w:rPr>
          <w:t>https://alternativet.dk/personer/hovedbestyrelsen</w:t>
        </w:r>
      </w:hyperlink>
      <w:r>
        <w:rPr>
          <w:rFonts w:ascii="Asap" w:eastAsia="Asap" w:hAnsi="Asap" w:cs="Asap"/>
        </w:rPr>
        <w:t xml:space="preserve"> og på </w:t>
      </w:r>
      <w:hyperlink r:id="rId10">
        <w:r>
          <w:rPr>
            <w:rFonts w:ascii="Asap" w:eastAsia="Asap" w:hAnsi="Asap" w:cs="Asap"/>
            <w:color w:val="1155CC"/>
            <w:u w:val="single"/>
          </w:rPr>
          <w:t>wiki.alternativet.dk</w:t>
        </w:r>
      </w:hyperlink>
      <w:r>
        <w:rPr>
          <w:rFonts w:ascii="Asap" w:eastAsia="Asap" w:hAnsi="Asap" w:cs="Asap"/>
        </w:rPr>
        <w:t xml:space="preserve">, hvor du finder referater med mere.  </w:t>
      </w:r>
    </w:p>
    <w:p w:rsidR="00463647" w:rsidRDefault="003C029D">
      <w:pPr>
        <w:pStyle w:val="normal0"/>
        <w:rPr>
          <w:rFonts w:ascii="Asap" w:eastAsia="Asap" w:hAnsi="Asap" w:cs="Asap"/>
        </w:rPr>
      </w:pPr>
      <w:r>
        <w:rPr>
          <w:rFonts w:ascii="Asap" w:eastAsia="Asap" w:hAnsi="Asap" w:cs="Asap"/>
        </w:rPr>
        <w:t xml:space="preserve">Du skal forvente at der er 7-9 </w:t>
      </w:r>
      <w:proofErr w:type="spellStart"/>
      <w:r>
        <w:rPr>
          <w:rFonts w:ascii="Asap" w:eastAsia="Asap" w:hAnsi="Asap" w:cs="Asap"/>
        </w:rPr>
        <w:t>HB-møder</w:t>
      </w:r>
      <w:proofErr w:type="spellEnd"/>
      <w:r>
        <w:rPr>
          <w:rFonts w:ascii="Asap" w:eastAsia="Asap" w:hAnsi="Asap" w:cs="Asap"/>
        </w:rPr>
        <w:t xml:space="preserve"> på et år. De 4 vil lægge som aftenmøder på en </w:t>
      </w:r>
      <w:r>
        <w:rPr>
          <w:rFonts w:ascii="Asap" w:eastAsia="Asap" w:hAnsi="Asap" w:cs="Asap"/>
        </w:rPr>
        <w:t xml:space="preserve">hverdag (16-20) et sted i landet (Århus, Odense eller København). De 4-5 øvrige møder er weekendmøder, som typisk afvikles lørdag fra 11-17 (i en af de samme byer). Møderne kræver 2-4 timers forberedelse per gang. </w:t>
      </w:r>
      <w:r>
        <w:rPr>
          <w:rFonts w:ascii="Asap" w:eastAsia="Asap" w:hAnsi="Asap" w:cs="Asap"/>
        </w:rPr>
        <w:br/>
      </w:r>
    </w:p>
    <w:p w:rsidR="00463647" w:rsidRDefault="003C029D">
      <w:pPr>
        <w:pStyle w:val="normal0"/>
        <w:rPr>
          <w:rFonts w:ascii="Asap" w:eastAsia="Asap" w:hAnsi="Asap" w:cs="Asap"/>
        </w:rPr>
      </w:pPr>
      <w:r>
        <w:rPr>
          <w:rFonts w:ascii="Asap" w:eastAsia="Asap" w:hAnsi="Asap" w:cs="Asap"/>
        </w:rPr>
        <w:t>Bliver du valgt til Hovedbestyrelsen ska</w:t>
      </w:r>
      <w:r>
        <w:rPr>
          <w:rFonts w:ascii="Asap" w:eastAsia="Asap" w:hAnsi="Asap" w:cs="Asap"/>
        </w:rPr>
        <w:t xml:space="preserve">l du allerede nu afsætte følgende datoer: </w:t>
      </w:r>
    </w:p>
    <w:p w:rsidR="00463647" w:rsidRDefault="003C029D">
      <w:pPr>
        <w:pStyle w:val="normal0"/>
        <w:numPr>
          <w:ilvl w:val="0"/>
          <w:numId w:val="1"/>
        </w:numPr>
        <w:ind w:hanging="360"/>
        <w:contextualSpacing/>
        <w:rPr>
          <w:rFonts w:ascii="Asap" w:eastAsia="Asap" w:hAnsi="Asap" w:cs="Asap"/>
        </w:rPr>
      </w:pPr>
      <w:r>
        <w:rPr>
          <w:rFonts w:ascii="Asap" w:eastAsia="Asap" w:hAnsi="Asap" w:cs="Asap"/>
        </w:rPr>
        <w:t>2.-3. juni (Hyttetur)</w:t>
      </w:r>
    </w:p>
    <w:p w:rsidR="00463647" w:rsidRDefault="003C029D">
      <w:pPr>
        <w:pStyle w:val="normal0"/>
        <w:numPr>
          <w:ilvl w:val="0"/>
          <w:numId w:val="1"/>
        </w:numPr>
        <w:ind w:hanging="360"/>
        <w:contextualSpacing/>
        <w:rPr>
          <w:rFonts w:ascii="Asap" w:eastAsia="Asap" w:hAnsi="Asap" w:cs="Asap"/>
        </w:rPr>
      </w:pPr>
      <w:r>
        <w:rPr>
          <w:rFonts w:ascii="Asap" w:eastAsia="Asap" w:hAnsi="Asap" w:cs="Asap"/>
        </w:rPr>
        <w:t>12. juni (</w:t>
      </w:r>
      <w:proofErr w:type="spellStart"/>
      <w:r>
        <w:rPr>
          <w:rFonts w:ascii="Asap" w:eastAsia="Asap" w:hAnsi="Asap" w:cs="Asap"/>
        </w:rPr>
        <w:t>Google</w:t>
      </w:r>
      <w:proofErr w:type="spellEnd"/>
      <w:r>
        <w:rPr>
          <w:rFonts w:ascii="Asap" w:eastAsia="Asap" w:hAnsi="Asap" w:cs="Asap"/>
        </w:rPr>
        <w:t xml:space="preserve"> </w:t>
      </w:r>
      <w:proofErr w:type="spellStart"/>
      <w:r>
        <w:rPr>
          <w:rFonts w:ascii="Asap" w:eastAsia="Asap" w:hAnsi="Asap" w:cs="Asap"/>
        </w:rPr>
        <w:t>Hangout</w:t>
      </w:r>
      <w:proofErr w:type="spellEnd"/>
      <w:r>
        <w:rPr>
          <w:rFonts w:ascii="Asap" w:eastAsia="Asap" w:hAnsi="Asap" w:cs="Asap"/>
        </w:rPr>
        <w:t xml:space="preserve"> kl. 19-21)</w:t>
      </w:r>
    </w:p>
    <w:p w:rsidR="00463647" w:rsidRDefault="003C029D">
      <w:pPr>
        <w:pStyle w:val="normal0"/>
        <w:numPr>
          <w:ilvl w:val="0"/>
          <w:numId w:val="1"/>
        </w:numPr>
        <w:ind w:hanging="360"/>
        <w:contextualSpacing/>
        <w:rPr>
          <w:rFonts w:ascii="Asap" w:eastAsia="Asap" w:hAnsi="Asap" w:cs="Asap"/>
        </w:rPr>
      </w:pPr>
      <w:r>
        <w:rPr>
          <w:rFonts w:ascii="Asap" w:eastAsia="Asap" w:hAnsi="Asap" w:cs="Asap"/>
        </w:rPr>
        <w:t>18. juni (Kl. 11-17)</w:t>
      </w:r>
    </w:p>
    <w:p w:rsidR="00463647" w:rsidRDefault="00463647">
      <w:pPr>
        <w:pStyle w:val="normal0"/>
        <w:rPr>
          <w:rFonts w:ascii="Asap" w:eastAsia="Asap" w:hAnsi="Asap" w:cs="Asap"/>
        </w:rPr>
      </w:pPr>
    </w:p>
    <w:p w:rsidR="00463647" w:rsidRDefault="00463647">
      <w:pPr>
        <w:pStyle w:val="normal0"/>
        <w:rPr>
          <w:rFonts w:ascii="Asap" w:eastAsia="Asap" w:hAnsi="Asap" w:cs="Asap"/>
        </w:rPr>
      </w:pPr>
    </w:p>
    <w:p w:rsidR="00463647" w:rsidRDefault="003C029D">
      <w:pPr>
        <w:pStyle w:val="normal0"/>
        <w:rPr>
          <w:rFonts w:ascii="Asap" w:eastAsia="Asap" w:hAnsi="Asap" w:cs="Asap"/>
          <w:b/>
          <w:i/>
        </w:rPr>
      </w:pPr>
      <w:proofErr w:type="spellStart"/>
      <w:r>
        <w:rPr>
          <w:rFonts w:ascii="Asap" w:eastAsia="Asap" w:hAnsi="Asap" w:cs="Asap"/>
        </w:rPr>
        <w:t>HB-medlemmer</w:t>
      </w:r>
      <w:proofErr w:type="spellEnd"/>
      <w:r>
        <w:rPr>
          <w:rFonts w:ascii="Asap" w:eastAsia="Asap" w:hAnsi="Asap" w:cs="Asap"/>
        </w:rPr>
        <w:t xml:space="preserve"> er derudover medlemmer af </w:t>
      </w:r>
      <w:proofErr w:type="spellStart"/>
      <w:r>
        <w:rPr>
          <w:rFonts w:ascii="Asap" w:eastAsia="Asap" w:hAnsi="Asap" w:cs="Asap"/>
        </w:rPr>
        <w:t>PoFo</w:t>
      </w:r>
      <w:proofErr w:type="spellEnd"/>
      <w:r>
        <w:rPr>
          <w:rFonts w:ascii="Asap" w:eastAsia="Asap" w:hAnsi="Asap" w:cs="Asap"/>
        </w:rPr>
        <w:t xml:space="preserve">, hvilket kræver 3 heldags møder i weekender også. </w:t>
      </w:r>
    </w:p>
    <w:p w:rsidR="00463647" w:rsidRDefault="00463647">
      <w:pPr>
        <w:pStyle w:val="normal0"/>
        <w:rPr>
          <w:rFonts w:ascii="Asap" w:eastAsia="Asap" w:hAnsi="Asap" w:cs="Asap"/>
          <w:b/>
          <w:i/>
        </w:rPr>
      </w:pPr>
    </w:p>
    <w:p w:rsidR="00463647" w:rsidRDefault="003C029D">
      <w:pPr>
        <w:pStyle w:val="normal0"/>
        <w:rPr>
          <w:rFonts w:ascii="Asap" w:eastAsia="Asap" w:hAnsi="Asap" w:cs="Asap"/>
          <w:b/>
          <w:i/>
        </w:rPr>
      </w:pPr>
      <w:r>
        <w:rPr>
          <w:rFonts w:ascii="Asap" w:eastAsia="Asap" w:hAnsi="Asap" w:cs="Asap"/>
          <w:b/>
          <w:i/>
        </w:rPr>
        <w:t>OBS</w:t>
      </w:r>
    </w:p>
    <w:p w:rsidR="00463647" w:rsidRDefault="003C029D">
      <w:pPr>
        <w:pStyle w:val="normal0"/>
        <w:rPr>
          <w:rFonts w:ascii="Asap" w:eastAsia="Asap" w:hAnsi="Asap" w:cs="Asap"/>
        </w:rPr>
      </w:pPr>
      <w:r>
        <w:rPr>
          <w:rFonts w:ascii="Asap" w:eastAsia="Asap" w:hAnsi="Asap" w:cs="Asap"/>
        </w:rPr>
        <w:t xml:space="preserve">Hvis du ønsker at stille op som </w:t>
      </w:r>
      <w:proofErr w:type="spellStart"/>
      <w:r>
        <w:rPr>
          <w:rFonts w:ascii="Asap" w:eastAsia="Asap" w:hAnsi="Asap" w:cs="Asap"/>
        </w:rPr>
        <w:t>forperson</w:t>
      </w:r>
      <w:proofErr w:type="spellEnd"/>
      <w:r>
        <w:rPr>
          <w:rFonts w:ascii="Asap" w:eastAsia="Asap" w:hAnsi="Asap" w:cs="Asap"/>
        </w:rPr>
        <w:t xml:space="preserve">, skal du være opmærksom på, at der vil være to </w:t>
      </w:r>
      <w:proofErr w:type="spellStart"/>
      <w:r>
        <w:rPr>
          <w:rFonts w:ascii="Asap" w:eastAsia="Asap" w:hAnsi="Asap" w:cs="Asap"/>
        </w:rPr>
        <w:t>on-line</w:t>
      </w:r>
      <w:proofErr w:type="spellEnd"/>
      <w:r>
        <w:rPr>
          <w:rFonts w:ascii="Asap" w:eastAsia="Asap" w:hAnsi="Asap" w:cs="Asap"/>
        </w:rPr>
        <w:t xml:space="preserve"> diskussionsmøder i de to uger op til landsmødet. De vil foregå onsdag d. 17. maj og søndag d. 21. maj – begge dage fra 19-20 (forventet). De afvikles kun såfre</w:t>
      </w:r>
      <w:r>
        <w:rPr>
          <w:rFonts w:ascii="Asap" w:eastAsia="Asap" w:hAnsi="Asap" w:cs="Asap"/>
        </w:rPr>
        <w:t xml:space="preserve">mt der er flere kandidater til posten som </w:t>
      </w:r>
      <w:proofErr w:type="spellStart"/>
      <w:r>
        <w:rPr>
          <w:rFonts w:ascii="Asap" w:eastAsia="Asap" w:hAnsi="Asap" w:cs="Asap"/>
        </w:rPr>
        <w:t>forperson</w:t>
      </w:r>
      <w:proofErr w:type="spellEnd"/>
      <w:r>
        <w:rPr>
          <w:rFonts w:ascii="Asap" w:eastAsia="Asap" w:hAnsi="Asap" w:cs="Asap"/>
        </w:rPr>
        <w:t xml:space="preserve">. </w:t>
      </w:r>
    </w:p>
    <w:p w:rsidR="00463647" w:rsidRDefault="003C029D">
      <w:pPr>
        <w:pStyle w:val="normal0"/>
        <w:rPr>
          <w:rFonts w:ascii="Asap" w:eastAsia="Asap" w:hAnsi="Asap" w:cs="Asap"/>
        </w:rPr>
      </w:pPr>
      <w:r>
        <w:rPr>
          <w:rFonts w:ascii="Asap" w:eastAsia="Asap" w:hAnsi="Asap" w:cs="Asap"/>
        </w:rPr>
        <w:t xml:space="preserve">Der vil være en aftenchat med de øvrige </w:t>
      </w:r>
      <w:proofErr w:type="spellStart"/>
      <w:r>
        <w:rPr>
          <w:rFonts w:ascii="Asap" w:eastAsia="Asap" w:hAnsi="Asap" w:cs="Asap"/>
        </w:rPr>
        <w:t>HB-kandidater</w:t>
      </w:r>
      <w:proofErr w:type="spellEnd"/>
      <w:r>
        <w:rPr>
          <w:rFonts w:ascii="Asap" w:eastAsia="Asap" w:hAnsi="Asap" w:cs="Asap"/>
        </w:rPr>
        <w:t xml:space="preserve"> mandag d. 22. maj fra 19-21:30. Her forventes alle </w:t>
      </w:r>
      <w:proofErr w:type="spellStart"/>
      <w:r>
        <w:rPr>
          <w:rFonts w:ascii="Asap" w:eastAsia="Asap" w:hAnsi="Asap" w:cs="Asap"/>
        </w:rPr>
        <w:t>HB-kandidater</w:t>
      </w:r>
      <w:proofErr w:type="spellEnd"/>
      <w:r>
        <w:rPr>
          <w:rFonts w:ascii="Asap" w:eastAsia="Asap" w:hAnsi="Asap" w:cs="Asap"/>
        </w:rPr>
        <w:t xml:space="preserve"> at deltage. Det </w:t>
      </w:r>
    </w:p>
    <w:p w:rsidR="00463647" w:rsidRDefault="003C029D">
      <w:pPr>
        <w:pStyle w:val="normal0"/>
        <w:rPr>
          <w:rFonts w:ascii="Asap" w:eastAsia="Asap" w:hAnsi="Asap" w:cs="Asap"/>
        </w:rPr>
      </w:pPr>
      <w:r>
        <w:rPr>
          <w:rFonts w:ascii="Asap" w:eastAsia="Asap" w:hAnsi="Asap" w:cs="Asap"/>
        </w:rPr>
        <w:t>Vær opmærksom på, at du sammen med denne opstilling skal aflevere en video på 1-2 minutter, hvor du formidler/fortæller det, som du selv mener er mest relevant for din opstilling. Din video lægges op sammen med din skriftlige opstilling 2 uger før landsmød</w:t>
      </w:r>
      <w:r>
        <w:rPr>
          <w:rFonts w:ascii="Asap" w:eastAsia="Asap" w:hAnsi="Asap" w:cs="Asap"/>
        </w:rPr>
        <w:t xml:space="preserve">et. </w:t>
      </w:r>
    </w:p>
    <w:p w:rsidR="003C029D" w:rsidRDefault="003C029D">
      <w:pPr>
        <w:pStyle w:val="normal0"/>
        <w:rPr>
          <w:rFonts w:ascii="Asap" w:eastAsia="Asap" w:hAnsi="Asap" w:cs="Asap"/>
        </w:rPr>
      </w:pPr>
      <w:r>
        <w:rPr>
          <w:rFonts w:ascii="Asap" w:eastAsia="Asap" w:hAnsi="Asap" w:cs="Asap"/>
        </w:rPr>
        <w:t xml:space="preserve">Hvis du har brug for hjælp til videoen, så tag fat i </w:t>
      </w:r>
      <w:proofErr w:type="spellStart"/>
      <w:r>
        <w:rPr>
          <w:rFonts w:ascii="Asap" w:eastAsia="Asap" w:hAnsi="Asap" w:cs="Asap"/>
        </w:rPr>
        <w:t>Cristine</w:t>
      </w:r>
      <w:proofErr w:type="spellEnd"/>
      <w:r>
        <w:rPr>
          <w:rFonts w:ascii="Asap" w:eastAsia="Asap" w:hAnsi="Asap" w:cs="Asap"/>
        </w:rPr>
        <w:t xml:space="preserve"> </w:t>
      </w:r>
      <w:proofErr w:type="spellStart"/>
      <w:r>
        <w:rPr>
          <w:rFonts w:ascii="Asap" w:eastAsia="Asap" w:hAnsi="Asap" w:cs="Asap"/>
        </w:rPr>
        <w:t>Gliese</w:t>
      </w:r>
      <w:proofErr w:type="spellEnd"/>
      <w:r>
        <w:rPr>
          <w:rFonts w:ascii="Asap" w:eastAsia="Asap" w:hAnsi="Asap" w:cs="Asap"/>
        </w:rPr>
        <w:t xml:space="preserve">, kommunikationschef i Landssekretariatet på </w:t>
      </w:r>
      <w:hyperlink r:id="rId11">
        <w:r>
          <w:rPr>
            <w:rFonts w:ascii="Asap" w:eastAsia="Asap" w:hAnsi="Asap" w:cs="Asap"/>
            <w:color w:val="1155CC"/>
            <w:u w:val="single"/>
          </w:rPr>
          <w:t>cristine.gliese@alternativet.dk</w:t>
        </w:r>
      </w:hyperlink>
      <w:r>
        <w:rPr>
          <w:rFonts w:ascii="Asap" w:eastAsia="Asap" w:hAnsi="Asap" w:cs="Asap"/>
        </w:rPr>
        <w:t>.</w:t>
      </w:r>
    </w:p>
    <w:p w:rsidR="00463647" w:rsidRDefault="003C029D">
      <w:pPr>
        <w:pStyle w:val="normal0"/>
        <w:rPr>
          <w:rFonts w:ascii="Asap" w:eastAsia="Asap" w:hAnsi="Asap" w:cs="Asap"/>
        </w:rPr>
      </w:pPr>
      <w:r>
        <w:rPr>
          <w:rFonts w:ascii="Asap" w:eastAsia="Asap" w:hAnsi="Asap" w:cs="Asap"/>
        </w:rPr>
        <w:t>Det er i øvrigt en god idé at sikre dig, at du ha</w:t>
      </w:r>
      <w:r>
        <w:rPr>
          <w:rFonts w:ascii="Asap" w:eastAsia="Asap" w:hAnsi="Asap" w:cs="Asap"/>
        </w:rPr>
        <w:t xml:space="preserve">r opdateret din profil på </w:t>
      </w:r>
      <w:proofErr w:type="spellStart"/>
      <w:r>
        <w:rPr>
          <w:rFonts w:ascii="Asap" w:eastAsia="Asap" w:hAnsi="Asap" w:cs="Asap"/>
        </w:rPr>
        <w:t>AlleOs</w:t>
      </w:r>
      <w:proofErr w:type="spellEnd"/>
      <w:r>
        <w:rPr>
          <w:rFonts w:ascii="Asap" w:eastAsia="Asap" w:hAnsi="Asap" w:cs="Asap"/>
        </w:rPr>
        <w:t>.</w:t>
      </w:r>
    </w:p>
    <w:p w:rsidR="00463647" w:rsidRDefault="003C029D">
      <w:pPr>
        <w:pStyle w:val="normal0"/>
        <w:rPr>
          <w:rFonts w:ascii="Asap" w:eastAsia="Asap" w:hAnsi="Asap" w:cs="Asap"/>
        </w:rPr>
      </w:pPr>
      <w:r>
        <w:rPr>
          <w:rFonts w:ascii="Asap" w:eastAsia="Asap" w:hAnsi="Asap" w:cs="Asap"/>
        </w:rPr>
        <w:t xml:space="preserve">Det bliver den nye Hovedbestyrelse, der beslutter, hvordan opgaverne fordeles internt i Hovedbestyrelsen, og hvordan honoreringen af Hovedbestyrelsesmedlemmer skal være i den næste periode, dermed også en evt. honorering af </w:t>
      </w:r>
      <w:proofErr w:type="spellStart"/>
      <w:r>
        <w:rPr>
          <w:rFonts w:ascii="Asap" w:eastAsia="Asap" w:hAnsi="Asap" w:cs="Asap"/>
        </w:rPr>
        <w:t>forpersonen</w:t>
      </w:r>
      <w:proofErr w:type="spellEnd"/>
      <w:r>
        <w:rPr>
          <w:rFonts w:ascii="Asap" w:eastAsia="Asap" w:hAnsi="Asap" w:cs="Asap"/>
        </w:rPr>
        <w:t>.</w:t>
      </w:r>
    </w:p>
    <w:p w:rsidR="00463647" w:rsidRDefault="00463647">
      <w:pPr>
        <w:pStyle w:val="normal0"/>
        <w:rPr>
          <w:rFonts w:ascii="Asap" w:eastAsia="Asap" w:hAnsi="Asap" w:cs="Asap"/>
        </w:rPr>
      </w:pPr>
    </w:p>
    <w:p w:rsidR="00463647" w:rsidRDefault="003C029D">
      <w:pPr>
        <w:pStyle w:val="normal0"/>
        <w:rPr>
          <w:rFonts w:ascii="Asap" w:eastAsia="Asap" w:hAnsi="Asap" w:cs="Asap"/>
          <w:b/>
        </w:rPr>
      </w:pPr>
      <w:r>
        <w:rPr>
          <w:rFonts w:ascii="Asap" w:eastAsia="Asap" w:hAnsi="Asap" w:cs="Asap"/>
          <w:b/>
        </w:rPr>
        <w:t xml:space="preserve">Dit fulde navn: </w:t>
      </w:r>
    </w:p>
    <w:p w:rsidR="00463647" w:rsidRDefault="00463647">
      <w:pPr>
        <w:pStyle w:val="normal0"/>
        <w:rPr>
          <w:rFonts w:ascii="Asap" w:eastAsia="Asap" w:hAnsi="Asap" w:cs="Asap"/>
          <w:b/>
        </w:rPr>
      </w:pPr>
    </w:p>
    <w:p w:rsidR="00463647" w:rsidRDefault="003C029D">
      <w:pPr>
        <w:pStyle w:val="normal0"/>
        <w:rPr>
          <w:rFonts w:ascii="Asap" w:eastAsia="Asap" w:hAnsi="Asap" w:cs="Asap"/>
          <w:b/>
        </w:rPr>
      </w:pPr>
      <w:r>
        <w:rPr>
          <w:rFonts w:ascii="Asap" w:eastAsia="Asap" w:hAnsi="Asap" w:cs="Asap"/>
          <w:b/>
        </w:rPr>
        <w:t>Kommuneforening:</w:t>
      </w:r>
    </w:p>
    <w:p w:rsidR="00463647" w:rsidRDefault="00463647">
      <w:pPr>
        <w:pStyle w:val="normal0"/>
        <w:rPr>
          <w:rFonts w:ascii="Asap" w:eastAsia="Asap" w:hAnsi="Asap" w:cs="Asap"/>
          <w:b/>
        </w:rPr>
      </w:pPr>
    </w:p>
    <w:p w:rsidR="00463647" w:rsidRDefault="003C029D">
      <w:pPr>
        <w:pStyle w:val="normal0"/>
        <w:rPr>
          <w:rFonts w:ascii="Asap" w:eastAsia="Asap" w:hAnsi="Asap" w:cs="Asap"/>
          <w:b/>
        </w:rPr>
      </w:pPr>
      <w:r>
        <w:rPr>
          <w:rFonts w:ascii="Asap" w:eastAsia="Asap" w:hAnsi="Asap" w:cs="Asap"/>
          <w:b/>
        </w:rPr>
        <w:t>Storkredsforening</w:t>
      </w:r>
    </w:p>
    <w:p w:rsidR="00463647" w:rsidRDefault="00463647">
      <w:pPr>
        <w:pStyle w:val="normal0"/>
        <w:rPr>
          <w:rFonts w:ascii="Asap" w:eastAsia="Asap" w:hAnsi="Asap" w:cs="Asap"/>
          <w:b/>
        </w:rPr>
      </w:pPr>
    </w:p>
    <w:p w:rsidR="00463647" w:rsidRDefault="003C029D">
      <w:pPr>
        <w:pStyle w:val="normal0"/>
        <w:rPr>
          <w:rFonts w:ascii="Asap" w:eastAsia="Asap" w:hAnsi="Asap" w:cs="Asap"/>
          <w:b/>
        </w:rPr>
      </w:pPr>
      <w:r>
        <w:rPr>
          <w:rFonts w:ascii="Asap" w:eastAsia="Asap" w:hAnsi="Asap" w:cs="Asap"/>
          <w:b/>
        </w:rPr>
        <w:t>Jeg ønsker at stille op som (du kan skrive ‘ja’ i begge kasser)</w:t>
      </w:r>
    </w:p>
    <w:p w:rsidR="00463647" w:rsidRDefault="00463647">
      <w:pPr>
        <w:pStyle w:val="normal0"/>
        <w:rPr>
          <w:rFonts w:ascii="Asap" w:eastAsia="Asap" w:hAnsi="Asap" w:cs="Asap"/>
        </w:rPr>
      </w:pPr>
    </w:p>
    <w:p w:rsidR="00463647" w:rsidRDefault="003C029D">
      <w:pPr>
        <w:pStyle w:val="normal0"/>
        <w:rPr>
          <w:rFonts w:ascii="Asap" w:eastAsia="Asap" w:hAnsi="Asap" w:cs="Asap"/>
        </w:rPr>
      </w:pPr>
      <w:proofErr w:type="spellStart"/>
      <w:r>
        <w:rPr>
          <w:rFonts w:ascii="Asap" w:eastAsia="Asap" w:hAnsi="Asap" w:cs="Asap"/>
        </w:rPr>
        <w:t>Forperson</w:t>
      </w:r>
      <w:proofErr w:type="spellEnd"/>
      <w:r>
        <w:rPr>
          <w:rFonts w:ascii="Asap" w:eastAsia="Asap" w:hAnsi="Asap" w:cs="Asap"/>
        </w:rPr>
        <w:t xml:space="preserve"> </w:t>
      </w:r>
    </w:p>
    <w:tbl>
      <w:tblPr>
        <w:tblStyle w:val="a"/>
        <w:tblW w:w="600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00"/>
      </w:tblGrid>
      <w:tr w:rsidR="00463647" w:rsidTr="00463647"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647" w:rsidRDefault="00463647">
            <w:pPr>
              <w:pStyle w:val="normal0"/>
              <w:spacing w:after="0" w:line="240" w:lineRule="auto"/>
              <w:contextualSpacing w:val="0"/>
              <w:rPr>
                <w:rFonts w:ascii="Asap" w:eastAsia="Asap" w:hAnsi="Asap" w:cs="Asap"/>
              </w:rPr>
            </w:pPr>
          </w:p>
        </w:tc>
      </w:tr>
    </w:tbl>
    <w:p w:rsidR="00463647" w:rsidRDefault="00463647">
      <w:pPr>
        <w:pStyle w:val="normal0"/>
        <w:rPr>
          <w:rFonts w:ascii="Asap" w:eastAsia="Asap" w:hAnsi="Asap" w:cs="Asap"/>
        </w:rPr>
      </w:pPr>
    </w:p>
    <w:p w:rsidR="00463647" w:rsidRDefault="003C029D">
      <w:pPr>
        <w:pStyle w:val="normal0"/>
        <w:rPr>
          <w:rFonts w:ascii="Asap" w:eastAsia="Asap" w:hAnsi="Asap" w:cs="Asap"/>
        </w:rPr>
      </w:pPr>
      <w:proofErr w:type="spellStart"/>
      <w:r>
        <w:rPr>
          <w:rFonts w:ascii="Asap" w:eastAsia="Asap" w:hAnsi="Asap" w:cs="Asap"/>
        </w:rPr>
        <w:t>HB-medlem</w:t>
      </w:r>
      <w:proofErr w:type="spellEnd"/>
      <w:r>
        <w:rPr>
          <w:rFonts w:ascii="Asap" w:eastAsia="Asap" w:hAnsi="Asap" w:cs="Asap"/>
        </w:rPr>
        <w:t xml:space="preserve"> </w:t>
      </w:r>
    </w:p>
    <w:tbl>
      <w:tblPr>
        <w:tblStyle w:val="a0"/>
        <w:tblW w:w="615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15"/>
      </w:tblGrid>
      <w:tr w:rsidR="00463647" w:rsidTr="00463647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647" w:rsidRDefault="00463647">
            <w:pPr>
              <w:pStyle w:val="normal0"/>
              <w:spacing w:after="0" w:line="240" w:lineRule="auto"/>
              <w:contextualSpacing w:val="0"/>
              <w:rPr>
                <w:rFonts w:ascii="Asap" w:eastAsia="Asap" w:hAnsi="Asap" w:cs="Asap"/>
              </w:rPr>
            </w:pPr>
          </w:p>
        </w:tc>
      </w:tr>
    </w:tbl>
    <w:p w:rsidR="00463647" w:rsidRDefault="00463647">
      <w:pPr>
        <w:pStyle w:val="normal0"/>
        <w:rPr>
          <w:rFonts w:ascii="Asap" w:eastAsia="Asap" w:hAnsi="Asap" w:cs="Asap"/>
        </w:rPr>
      </w:pPr>
    </w:p>
    <w:p w:rsidR="00463647" w:rsidRDefault="00463647">
      <w:pPr>
        <w:pStyle w:val="normal0"/>
      </w:pPr>
    </w:p>
    <w:p w:rsidR="00463647" w:rsidRDefault="00463647">
      <w:pPr>
        <w:pStyle w:val="normal0"/>
        <w:rPr>
          <w:rFonts w:ascii="Asap" w:eastAsia="Asap" w:hAnsi="Asap" w:cs="Asap"/>
        </w:rPr>
      </w:pPr>
    </w:p>
    <w:p w:rsidR="00463647" w:rsidRDefault="003C029D">
      <w:pPr>
        <w:pStyle w:val="normal0"/>
        <w:rPr>
          <w:rFonts w:ascii="Asap" w:eastAsia="Asap" w:hAnsi="Asap" w:cs="Asap"/>
          <w:b/>
        </w:rPr>
      </w:pPr>
      <w:r>
        <w:rPr>
          <w:rFonts w:ascii="Asap" w:eastAsia="Asap" w:hAnsi="Asap" w:cs="Asap"/>
        </w:rPr>
        <w:t xml:space="preserve">Hvad er din personlige motivation for at stille op til Hovedbestyrelsen? </w:t>
      </w:r>
      <w:r>
        <w:rPr>
          <w:rFonts w:ascii="Asap" w:eastAsia="Asap" w:hAnsi="Asap" w:cs="Asap"/>
          <w:b/>
        </w:rPr>
        <w:t>(maks. 500 tegn)</w:t>
      </w:r>
    </w:p>
    <w:tbl>
      <w:tblPr>
        <w:tblStyle w:val="a1"/>
        <w:tblW w:w="9638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463647" w:rsidTr="00463647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647" w:rsidRDefault="00463647">
            <w:pPr>
              <w:pStyle w:val="normal0"/>
              <w:spacing w:after="0" w:line="240" w:lineRule="auto"/>
              <w:contextualSpacing w:val="0"/>
              <w:rPr>
                <w:rFonts w:ascii="Asap" w:eastAsia="Asap" w:hAnsi="Asap" w:cs="Asap"/>
              </w:rPr>
            </w:pPr>
          </w:p>
        </w:tc>
      </w:tr>
    </w:tbl>
    <w:p w:rsidR="00463647" w:rsidRDefault="00463647">
      <w:pPr>
        <w:pStyle w:val="normal0"/>
        <w:rPr>
          <w:rFonts w:ascii="Asap" w:eastAsia="Asap" w:hAnsi="Asap" w:cs="Asap"/>
        </w:rPr>
      </w:pPr>
    </w:p>
    <w:p w:rsidR="00463647" w:rsidRDefault="00463647">
      <w:pPr>
        <w:pStyle w:val="normal0"/>
        <w:rPr>
          <w:rFonts w:ascii="Asap" w:eastAsia="Asap" w:hAnsi="Asap" w:cs="Asap"/>
        </w:rPr>
      </w:pPr>
    </w:p>
    <w:p w:rsidR="00463647" w:rsidRDefault="00463647">
      <w:pPr>
        <w:pStyle w:val="normal0"/>
        <w:rPr>
          <w:rFonts w:ascii="Asap" w:eastAsia="Asap" w:hAnsi="Asap" w:cs="Asap"/>
        </w:rPr>
      </w:pPr>
    </w:p>
    <w:p w:rsidR="00463647" w:rsidRDefault="003C029D">
      <w:pPr>
        <w:pStyle w:val="normal0"/>
        <w:rPr>
          <w:rFonts w:ascii="Asap" w:eastAsia="Asap" w:hAnsi="Asap" w:cs="Asap"/>
          <w:b/>
        </w:rPr>
      </w:pPr>
      <w:r>
        <w:rPr>
          <w:rFonts w:ascii="Asap" w:eastAsia="Asap" w:hAnsi="Asap" w:cs="Asap"/>
          <w:b/>
        </w:rPr>
        <w:t>Dit CV</w:t>
      </w:r>
    </w:p>
    <w:p w:rsidR="00463647" w:rsidRDefault="003C029D">
      <w:pPr>
        <w:pStyle w:val="normal0"/>
        <w:rPr>
          <w:rFonts w:ascii="Asap" w:eastAsia="Asap" w:hAnsi="Asap" w:cs="Asap"/>
          <w:b/>
        </w:rPr>
      </w:pPr>
      <w:r>
        <w:rPr>
          <w:rFonts w:ascii="Asap" w:eastAsia="Asap" w:hAnsi="Asap" w:cs="Asap"/>
        </w:rPr>
        <w:t>Hvilke 1-3 projekter eller stillinger giver dig den mest relevante erfaring eller kompetence, som du kan tage med ind i HB? Hvad tager du med derfra? (</w:t>
      </w:r>
      <w:r>
        <w:rPr>
          <w:rFonts w:ascii="Asap" w:eastAsia="Asap" w:hAnsi="Asap" w:cs="Asap"/>
          <w:b/>
        </w:rPr>
        <w:t>mak</w:t>
      </w:r>
      <w:r>
        <w:rPr>
          <w:rFonts w:ascii="Asap" w:eastAsia="Asap" w:hAnsi="Asap" w:cs="Asap"/>
          <w:b/>
        </w:rPr>
        <w:t>s. 200 tegn for hver)</w:t>
      </w:r>
    </w:p>
    <w:p w:rsidR="00463647" w:rsidRDefault="003C029D">
      <w:pPr>
        <w:pStyle w:val="normal0"/>
        <w:rPr>
          <w:rFonts w:ascii="Asap" w:eastAsia="Asap" w:hAnsi="Asap" w:cs="Asap"/>
        </w:rPr>
      </w:pPr>
      <w:r>
        <w:rPr>
          <w:rFonts w:ascii="Asap" w:eastAsia="Asap" w:hAnsi="Asap" w:cs="Asap"/>
        </w:rPr>
        <w:t>1)</w:t>
      </w:r>
    </w:p>
    <w:tbl>
      <w:tblPr>
        <w:tblStyle w:val="a2"/>
        <w:tblW w:w="9638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463647" w:rsidTr="00463647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647" w:rsidRDefault="00463647">
            <w:pPr>
              <w:pStyle w:val="normal0"/>
              <w:spacing w:after="0" w:line="240" w:lineRule="auto"/>
              <w:contextualSpacing w:val="0"/>
              <w:rPr>
                <w:rFonts w:ascii="Asap" w:eastAsia="Asap" w:hAnsi="Asap" w:cs="Asap"/>
              </w:rPr>
            </w:pPr>
          </w:p>
        </w:tc>
      </w:tr>
    </w:tbl>
    <w:p w:rsidR="00463647" w:rsidRDefault="003C029D">
      <w:pPr>
        <w:pStyle w:val="normal0"/>
        <w:rPr>
          <w:rFonts w:ascii="Asap" w:eastAsia="Asap" w:hAnsi="Asap" w:cs="Asap"/>
        </w:rPr>
      </w:pPr>
      <w:r>
        <w:rPr>
          <w:rFonts w:ascii="Asap" w:eastAsia="Asap" w:hAnsi="Asap" w:cs="Asap"/>
        </w:rPr>
        <w:t xml:space="preserve"> </w:t>
      </w:r>
    </w:p>
    <w:p w:rsidR="00463647" w:rsidRDefault="003C029D">
      <w:pPr>
        <w:pStyle w:val="normal0"/>
        <w:rPr>
          <w:rFonts w:ascii="Asap" w:eastAsia="Asap" w:hAnsi="Asap" w:cs="Asap"/>
        </w:rPr>
      </w:pPr>
      <w:r>
        <w:rPr>
          <w:rFonts w:ascii="Asap" w:eastAsia="Asap" w:hAnsi="Asap" w:cs="Asap"/>
        </w:rPr>
        <w:t>2)</w:t>
      </w:r>
    </w:p>
    <w:tbl>
      <w:tblPr>
        <w:tblStyle w:val="a3"/>
        <w:tblW w:w="9638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463647" w:rsidTr="00463647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647" w:rsidRDefault="00463647">
            <w:pPr>
              <w:pStyle w:val="normal0"/>
              <w:spacing w:after="0" w:line="240" w:lineRule="auto"/>
              <w:contextualSpacing w:val="0"/>
              <w:rPr>
                <w:rFonts w:ascii="Asap" w:eastAsia="Asap" w:hAnsi="Asap" w:cs="Asap"/>
              </w:rPr>
            </w:pPr>
          </w:p>
        </w:tc>
      </w:tr>
    </w:tbl>
    <w:p w:rsidR="00463647" w:rsidRDefault="00463647">
      <w:pPr>
        <w:pStyle w:val="normal0"/>
        <w:rPr>
          <w:rFonts w:ascii="Asap" w:eastAsia="Asap" w:hAnsi="Asap" w:cs="Asap"/>
        </w:rPr>
      </w:pPr>
    </w:p>
    <w:p w:rsidR="00463647" w:rsidRDefault="003C029D">
      <w:pPr>
        <w:pStyle w:val="normal0"/>
        <w:rPr>
          <w:rFonts w:ascii="Asap" w:eastAsia="Asap" w:hAnsi="Asap" w:cs="Asap"/>
        </w:rPr>
      </w:pPr>
      <w:r>
        <w:rPr>
          <w:rFonts w:ascii="Asap" w:eastAsia="Asap" w:hAnsi="Asap" w:cs="Asap"/>
        </w:rPr>
        <w:t>3)</w:t>
      </w:r>
    </w:p>
    <w:tbl>
      <w:tblPr>
        <w:tblStyle w:val="a4"/>
        <w:tblW w:w="9638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463647" w:rsidTr="00463647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647" w:rsidRDefault="00463647">
            <w:pPr>
              <w:pStyle w:val="normal0"/>
              <w:spacing w:after="0" w:line="240" w:lineRule="auto"/>
              <w:contextualSpacing w:val="0"/>
              <w:rPr>
                <w:rFonts w:ascii="Asap" w:eastAsia="Asap" w:hAnsi="Asap" w:cs="Asap"/>
              </w:rPr>
            </w:pPr>
          </w:p>
        </w:tc>
      </w:tr>
    </w:tbl>
    <w:p w:rsidR="00463647" w:rsidRDefault="00463647">
      <w:pPr>
        <w:pStyle w:val="normal0"/>
        <w:rPr>
          <w:rFonts w:ascii="Asap" w:eastAsia="Asap" w:hAnsi="Asap" w:cs="Asap"/>
        </w:rPr>
      </w:pPr>
    </w:p>
    <w:p w:rsidR="00463647" w:rsidRDefault="00463647">
      <w:pPr>
        <w:pStyle w:val="normal0"/>
        <w:rPr>
          <w:rFonts w:ascii="Asap" w:eastAsia="Asap" w:hAnsi="Asap" w:cs="Asap"/>
          <w:b/>
        </w:rPr>
      </w:pPr>
    </w:p>
    <w:p w:rsidR="00463647" w:rsidRDefault="00463647">
      <w:pPr>
        <w:pStyle w:val="normal0"/>
        <w:rPr>
          <w:rFonts w:ascii="Asap" w:eastAsia="Asap" w:hAnsi="Asap" w:cs="Asap"/>
          <w:b/>
        </w:rPr>
      </w:pPr>
    </w:p>
    <w:p w:rsidR="00463647" w:rsidRDefault="003C029D">
      <w:pPr>
        <w:pStyle w:val="normal0"/>
        <w:rPr>
          <w:rFonts w:ascii="Asap" w:eastAsia="Asap" w:hAnsi="Asap" w:cs="Asap"/>
        </w:rPr>
      </w:pPr>
      <w:r>
        <w:rPr>
          <w:rFonts w:ascii="Asap" w:eastAsia="Asap" w:hAnsi="Asap" w:cs="Asap"/>
        </w:rPr>
        <w:t>Hvad er din uddannelsesmæssige og dannelsesmæssige baggrund?</w:t>
      </w:r>
      <w:r>
        <w:rPr>
          <w:rFonts w:ascii="Asap" w:eastAsia="Asap" w:hAnsi="Asap" w:cs="Asap"/>
          <w:b/>
        </w:rPr>
        <w:t xml:space="preserve"> (maks. 250 tegn)</w:t>
      </w:r>
    </w:p>
    <w:tbl>
      <w:tblPr>
        <w:tblStyle w:val="a5"/>
        <w:tblW w:w="9638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463647" w:rsidTr="00463647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647" w:rsidRDefault="00463647">
            <w:pPr>
              <w:pStyle w:val="normal0"/>
              <w:spacing w:after="0" w:line="240" w:lineRule="auto"/>
              <w:contextualSpacing w:val="0"/>
              <w:rPr>
                <w:rFonts w:ascii="Asap" w:eastAsia="Asap" w:hAnsi="Asap" w:cs="Asap"/>
              </w:rPr>
            </w:pPr>
          </w:p>
        </w:tc>
      </w:tr>
    </w:tbl>
    <w:p w:rsidR="00463647" w:rsidRDefault="00463647">
      <w:pPr>
        <w:pStyle w:val="normal0"/>
        <w:rPr>
          <w:rFonts w:ascii="Asap" w:eastAsia="Asap" w:hAnsi="Asap" w:cs="Asap"/>
        </w:rPr>
      </w:pPr>
    </w:p>
    <w:p w:rsidR="00463647" w:rsidRDefault="00463647">
      <w:pPr>
        <w:pStyle w:val="normal0"/>
        <w:rPr>
          <w:rFonts w:ascii="Asap" w:eastAsia="Asap" w:hAnsi="Asap" w:cs="Asap"/>
          <w:b/>
        </w:rPr>
      </w:pPr>
    </w:p>
    <w:p w:rsidR="00463647" w:rsidRDefault="003C029D">
      <w:pPr>
        <w:pStyle w:val="normal0"/>
        <w:rPr>
          <w:rFonts w:ascii="Asap" w:eastAsia="Asap" w:hAnsi="Asap" w:cs="Asap"/>
        </w:rPr>
      </w:pPr>
      <w:r>
        <w:rPr>
          <w:rFonts w:ascii="Asap" w:eastAsia="Asap" w:hAnsi="Asap" w:cs="Asap"/>
        </w:rPr>
        <w:t>Her må du gerne angive din alder, eventuelle køn og anden information, du finder relevant ift. de, der ønsker at stemme ud fra mangfoldighedshensyn?</w:t>
      </w:r>
      <w:r>
        <w:rPr>
          <w:rFonts w:ascii="Asap" w:eastAsia="Asap" w:hAnsi="Asap" w:cs="Asap"/>
          <w:b/>
        </w:rPr>
        <w:t xml:space="preserve"> (maks. 250 tegn) </w:t>
      </w:r>
    </w:p>
    <w:tbl>
      <w:tblPr>
        <w:tblStyle w:val="a6"/>
        <w:tblW w:w="9638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463647" w:rsidTr="00463647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647" w:rsidRDefault="00463647">
            <w:pPr>
              <w:pStyle w:val="normal0"/>
              <w:spacing w:after="0" w:line="240" w:lineRule="auto"/>
              <w:contextualSpacing w:val="0"/>
              <w:rPr>
                <w:rFonts w:ascii="Asap" w:eastAsia="Asap" w:hAnsi="Asap" w:cs="Asap"/>
              </w:rPr>
            </w:pPr>
          </w:p>
        </w:tc>
      </w:tr>
    </w:tbl>
    <w:p w:rsidR="00463647" w:rsidRDefault="00463647">
      <w:pPr>
        <w:pStyle w:val="normal0"/>
        <w:rPr>
          <w:rFonts w:ascii="Asap" w:eastAsia="Asap" w:hAnsi="Asap" w:cs="Asap"/>
        </w:rPr>
      </w:pPr>
    </w:p>
    <w:p w:rsidR="00463647" w:rsidRDefault="00463647">
      <w:pPr>
        <w:pStyle w:val="normal0"/>
        <w:rPr>
          <w:rFonts w:ascii="Asap" w:eastAsia="Asap" w:hAnsi="Asap" w:cs="Asap"/>
        </w:rPr>
      </w:pPr>
    </w:p>
    <w:sectPr w:rsidR="00463647" w:rsidSect="00463647">
      <w:pgSz w:w="11906" w:h="16838"/>
      <w:pgMar w:top="1701" w:right="1134" w:bottom="1701" w:left="1134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sap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193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E6C52"/>
    <w:multiLevelType w:val="multilevel"/>
    <w:tmpl w:val="C82E35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oNotTrackMoves/>
  <w:defaultTabStop w:val="720"/>
  <w:hyphenationZone w:val="425"/>
  <w:characterSpacingControl w:val="doNotCompress"/>
  <w:compat/>
  <w:rsids>
    <w:rsidRoot w:val="00463647"/>
    <w:rsid w:val="003C029D"/>
    <w:rsid w:val="0046364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da-DK" w:eastAsia="da-DK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rsid w:val="004636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0"/>
    <w:next w:val="normal0"/>
    <w:rsid w:val="004636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0"/>
    <w:next w:val="normal0"/>
    <w:rsid w:val="004636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0"/>
    <w:next w:val="normal0"/>
    <w:rsid w:val="004636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0"/>
    <w:next w:val="normal0"/>
    <w:rsid w:val="00463647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0"/>
    <w:next w:val="normal0"/>
    <w:rsid w:val="004636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customStyle="1" w:styleId="normal0">
    <w:name w:val="normal"/>
    <w:rsid w:val="00463647"/>
  </w:style>
  <w:style w:type="table" w:customStyle="1" w:styleId="TableNormal">
    <w:name w:val="Table Normal"/>
    <w:rsid w:val="004636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rsid w:val="00463647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0"/>
    <w:next w:val="normal0"/>
    <w:rsid w:val="004636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63647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rsid w:val="00463647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rsid w:val="00463647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rsid w:val="00463647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3">
    <w:basedOn w:val="TableNormal"/>
    <w:rsid w:val="00463647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4">
    <w:basedOn w:val="TableNormal"/>
    <w:rsid w:val="00463647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5">
    <w:basedOn w:val="TableNormal"/>
    <w:rsid w:val="00463647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rsid w:val="00463647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ristine.gliese@alternativet.d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andsmoede@alternativet.dk" TargetMode="External"/><Relationship Id="rId7" Type="http://schemas.openxmlformats.org/officeDocument/2006/relationships/hyperlink" Target="mailto:nis.benn@alternativet.dk" TargetMode="External"/><Relationship Id="rId8" Type="http://schemas.openxmlformats.org/officeDocument/2006/relationships/hyperlink" Target="mailto:nilas.foged@alternativet.dk" TargetMode="External"/><Relationship Id="rId9" Type="http://schemas.openxmlformats.org/officeDocument/2006/relationships/hyperlink" Target="https://alternativet.dk/personer/hovedbestyrelsen" TargetMode="External"/><Relationship Id="rId10" Type="http://schemas.openxmlformats.org/officeDocument/2006/relationships/hyperlink" Target="https://wiki.alternativet.dk/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502</Words>
  <Characters>2863</Characters>
  <Application>Microsoft Macintosh Word</Application>
  <DocSecurity>0</DocSecurity>
  <Lines>23</Lines>
  <Paragraphs>5</Paragraphs>
  <ScaleCrop>false</ScaleCrop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Cristine Gliese Rasmussen</cp:lastModifiedBy>
  <cp:revision>2</cp:revision>
  <dcterms:created xsi:type="dcterms:W3CDTF">2017-04-24T09:58:00Z</dcterms:created>
  <dcterms:modified xsi:type="dcterms:W3CDTF">2017-04-24T09:58:00Z</dcterms:modified>
</cp:coreProperties>
</file>